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C" w:rsidRDefault="006C7C5C" w:rsidP="006C7C5C">
      <w:pPr>
        <w:widowControl w:val="0"/>
        <w:snapToGrid w:val="0"/>
        <w:spacing w:line="374" w:lineRule="atLeast"/>
        <w:jc w:val="left"/>
      </w:pPr>
      <w:r>
        <w:rPr>
          <w:rFonts w:ascii="宋体"/>
          <w:b/>
          <w:sz w:val="28"/>
        </w:rPr>
        <w:t xml:space="preserve">附2 </w:t>
      </w:r>
    </w:p>
    <w:p w:rsidR="00046196" w:rsidRDefault="006C7C5C" w:rsidP="00046196">
      <w:pPr>
        <w:widowControl w:val="0"/>
        <w:snapToGrid w:val="0"/>
        <w:spacing w:line="311" w:lineRule="atLeas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安庆市第二十</w:t>
      </w:r>
      <w:r>
        <w:rPr>
          <w:rFonts w:hint="eastAsia"/>
          <w:b/>
          <w:sz w:val="28"/>
        </w:rPr>
        <w:t>八</w:t>
      </w:r>
      <w:r>
        <w:rPr>
          <w:b/>
          <w:sz w:val="28"/>
        </w:rPr>
        <w:t>届重点中学暨第十</w:t>
      </w:r>
      <w:r>
        <w:rPr>
          <w:rFonts w:hint="eastAsia"/>
          <w:b/>
          <w:sz w:val="28"/>
        </w:rPr>
        <w:t>八</w:t>
      </w:r>
      <w:r>
        <w:rPr>
          <w:b/>
          <w:sz w:val="28"/>
        </w:rPr>
        <w:t>届省市示范高中联考</w:t>
      </w:r>
      <w:r w:rsidRPr="00046196">
        <w:rPr>
          <w:b/>
          <w:sz w:val="28"/>
        </w:rPr>
        <w:t>试卷</w:t>
      </w:r>
    </w:p>
    <w:p w:rsidR="006C7C5C" w:rsidRPr="00046196" w:rsidRDefault="006C7C5C" w:rsidP="00046196">
      <w:pPr>
        <w:widowControl w:val="0"/>
        <w:snapToGrid w:val="0"/>
        <w:spacing w:line="311" w:lineRule="atLeast"/>
        <w:jc w:val="center"/>
      </w:pPr>
      <w:r w:rsidRPr="00046196">
        <w:rPr>
          <w:b/>
          <w:sz w:val="28"/>
        </w:rPr>
        <w:t>订购单位详细信息登记表</w:t>
      </w:r>
    </w:p>
    <w:p w:rsidR="006C7C5C" w:rsidRDefault="006C7C5C" w:rsidP="00046196">
      <w:pPr>
        <w:widowControl w:val="0"/>
        <w:snapToGrid w:val="0"/>
        <w:spacing w:line="311" w:lineRule="atLeast"/>
        <w:jc w:val="center"/>
        <w:rPr>
          <w:rFonts w:ascii="宋体"/>
          <w:b/>
          <w:sz w:val="28"/>
        </w:rPr>
      </w:pPr>
    </w:p>
    <w:p w:rsidR="006C7C5C" w:rsidRDefault="006C7C5C" w:rsidP="006C7C5C">
      <w:pPr>
        <w:widowControl w:val="0"/>
        <w:snapToGrid w:val="0"/>
        <w:spacing w:line="362" w:lineRule="atLeast"/>
        <w:rPr>
          <w:rFonts w:ascii="Calibri"/>
          <w:sz w:val="28"/>
          <w:u w:val="single"/>
        </w:rPr>
      </w:pPr>
      <w:r>
        <w:rPr>
          <w:rFonts w:ascii="宋体"/>
          <w:sz w:val="28"/>
        </w:rPr>
        <w:t xml:space="preserve">学校名称（全称）:   </w:t>
      </w:r>
      <w:r>
        <w:rPr>
          <w:sz w:val="28"/>
          <w:u w:val="single"/>
        </w:rPr>
        <w:t xml:space="preserve">                     </w:t>
      </w:r>
      <w:r>
        <w:rPr>
          <w:rFonts w:ascii="Calibri"/>
          <w:sz w:val="28"/>
          <w:u w:val="single"/>
        </w:rPr>
        <w:t xml:space="preserve"> </w:t>
      </w:r>
    </w:p>
    <w:p w:rsidR="006C7C5C" w:rsidRDefault="006C7C5C" w:rsidP="006C7C5C">
      <w:pPr>
        <w:widowControl w:val="0"/>
        <w:snapToGrid w:val="0"/>
        <w:spacing w:line="362" w:lineRule="atLeast"/>
        <w:rPr>
          <w:rFonts w:ascii="宋体"/>
          <w:sz w:val="28"/>
        </w:rPr>
      </w:pPr>
    </w:p>
    <w:p w:rsidR="006C7C5C" w:rsidRDefault="006C7C5C" w:rsidP="006C7C5C">
      <w:pPr>
        <w:widowControl w:val="0"/>
        <w:snapToGrid w:val="0"/>
        <w:spacing w:line="362" w:lineRule="atLeast"/>
        <w:rPr>
          <w:rFonts w:ascii="Calibri"/>
          <w:sz w:val="28"/>
          <w:u w:val="single"/>
        </w:rPr>
      </w:pPr>
      <w:r>
        <w:rPr>
          <w:rFonts w:ascii="宋体"/>
          <w:sz w:val="28"/>
        </w:rPr>
        <w:t>试卷送达地址（详细）：</w:t>
      </w:r>
      <w:r>
        <w:rPr>
          <w:sz w:val="28"/>
          <w:u w:val="single"/>
        </w:rPr>
        <w:t xml:space="preserve">                     </w:t>
      </w:r>
      <w:r>
        <w:rPr>
          <w:rFonts w:ascii="Calibri"/>
          <w:sz w:val="28"/>
          <w:u w:val="single"/>
        </w:rPr>
        <w:t xml:space="preserve"> </w:t>
      </w:r>
    </w:p>
    <w:p w:rsidR="006C7C5C" w:rsidRDefault="006C7C5C" w:rsidP="006C7C5C">
      <w:pPr>
        <w:widowControl w:val="0"/>
        <w:snapToGrid w:val="0"/>
        <w:spacing w:line="362" w:lineRule="atLeast"/>
        <w:rPr>
          <w:rFonts w:ascii="Calibri"/>
          <w:sz w:val="28"/>
          <w:u w:val="single"/>
        </w:rPr>
      </w:pPr>
    </w:p>
    <w:p w:rsidR="006C7C5C" w:rsidRDefault="006C7C5C" w:rsidP="006C7C5C">
      <w:pPr>
        <w:widowControl w:val="0"/>
        <w:snapToGrid w:val="0"/>
        <w:spacing w:line="362" w:lineRule="atLeast"/>
        <w:rPr>
          <w:rFonts w:ascii="Calibri"/>
          <w:sz w:val="28"/>
          <w:u w:val="single"/>
        </w:rPr>
      </w:pPr>
      <w:r>
        <w:rPr>
          <w:rFonts w:ascii="宋体"/>
          <w:sz w:val="28"/>
        </w:rPr>
        <w:t>邮政编码：</w:t>
      </w:r>
      <w:r>
        <w:rPr>
          <w:sz w:val="28"/>
          <w:u w:val="single"/>
        </w:rPr>
        <w:t xml:space="preserve">                     </w:t>
      </w:r>
      <w:r>
        <w:rPr>
          <w:rFonts w:ascii="Calibri"/>
          <w:sz w:val="28"/>
          <w:u w:val="single"/>
        </w:rPr>
        <w:t xml:space="preserve"> </w:t>
      </w:r>
    </w:p>
    <w:p w:rsidR="006C7C5C" w:rsidRDefault="006C7C5C" w:rsidP="006C7C5C">
      <w:pPr>
        <w:widowControl w:val="0"/>
        <w:snapToGrid w:val="0"/>
        <w:spacing w:line="362" w:lineRule="atLeast"/>
      </w:pPr>
      <w:r>
        <w:rPr>
          <w:rFonts w:ascii="宋体"/>
          <w:sz w:val="28"/>
        </w:rPr>
        <w:t xml:space="preserve">                      </w:t>
      </w:r>
    </w:p>
    <w:p w:rsidR="006C7C5C" w:rsidRDefault="006C7C5C" w:rsidP="006C7C5C">
      <w:pPr>
        <w:widowControl w:val="0"/>
        <w:snapToGrid w:val="0"/>
        <w:spacing w:line="362" w:lineRule="atLeast"/>
        <w:rPr>
          <w:rFonts w:ascii="宋体"/>
          <w:b/>
          <w:sz w:val="28"/>
        </w:rPr>
      </w:pPr>
    </w:p>
    <w:p w:rsidR="006C7C5C" w:rsidRDefault="006C7C5C" w:rsidP="006C7C5C">
      <w:pPr>
        <w:widowControl w:val="0"/>
        <w:snapToGrid w:val="0"/>
        <w:spacing w:line="362" w:lineRule="atLeast"/>
      </w:pPr>
      <w:r>
        <w:rPr>
          <w:rFonts w:ascii="宋体"/>
          <w:b/>
          <w:sz w:val="28"/>
        </w:rPr>
        <w:t>本次考试负责人信息：</w:t>
      </w:r>
      <w:r>
        <w:rPr>
          <w:rFonts w:ascii="宋体"/>
          <w:sz w:val="28"/>
        </w:rPr>
        <w:t xml:space="preserve"> （</w:t>
      </w:r>
      <w:r>
        <w:rPr>
          <w:rFonts w:ascii="宋体"/>
          <w:b/>
          <w:sz w:val="28"/>
        </w:rPr>
        <w:t>英语听力mp3信息接收人，电子邮箱</w:t>
      </w:r>
      <w:r>
        <w:rPr>
          <w:rFonts w:ascii="宋体"/>
          <w:sz w:val="28"/>
        </w:rPr>
        <w:t>）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1208"/>
        <w:gridCol w:w="1225"/>
        <w:gridCol w:w="1878"/>
        <w:gridCol w:w="1324"/>
        <w:gridCol w:w="1451"/>
        <w:gridCol w:w="1623"/>
      </w:tblGrid>
      <w:tr w:rsidR="006C7C5C" w:rsidTr="00DB4068">
        <w:trPr>
          <w:trHeight w:val="511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序号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姓名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职务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手机号码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办公电话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QQ号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电子邮箱</w:t>
            </w:r>
          </w:p>
        </w:tc>
      </w:tr>
      <w:tr w:rsidR="006C7C5C" w:rsidTr="00DB4068">
        <w:trPr>
          <w:trHeight w:val="516"/>
        </w:trPr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  <w:tr w:rsidR="006C7C5C" w:rsidTr="00DB4068">
        <w:trPr>
          <w:trHeight w:val="528"/>
        </w:trPr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</w:tbl>
    <w:p w:rsidR="006C7C5C" w:rsidRDefault="006C7C5C" w:rsidP="006C7C5C">
      <w:pPr>
        <w:widowControl w:val="0"/>
        <w:snapToGrid w:val="0"/>
        <w:spacing w:line="334" w:lineRule="atLeast"/>
        <w:jc w:val="left"/>
        <w:rPr>
          <w:rFonts w:ascii="宋体"/>
          <w:b/>
          <w:sz w:val="28"/>
        </w:rPr>
      </w:pPr>
    </w:p>
    <w:p w:rsidR="006C7C5C" w:rsidRDefault="006C7C5C" w:rsidP="006C7C5C">
      <w:pPr>
        <w:widowControl w:val="0"/>
        <w:snapToGrid w:val="0"/>
        <w:spacing w:line="334" w:lineRule="atLeast"/>
        <w:jc w:val="left"/>
      </w:pPr>
      <w:r>
        <w:rPr>
          <w:rFonts w:ascii="宋体"/>
          <w:b/>
          <w:sz w:val="28"/>
        </w:rPr>
        <w:t>试卷订购联系人信息：</w:t>
      </w:r>
      <w:r>
        <w:rPr>
          <w:rFonts w:ascii="宋体"/>
          <w:sz w:val="28"/>
        </w:rPr>
        <w:t xml:space="preserve"> 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1294"/>
        <w:gridCol w:w="1311"/>
        <w:gridCol w:w="1736"/>
        <w:gridCol w:w="1271"/>
        <w:gridCol w:w="1532"/>
        <w:gridCol w:w="1509"/>
      </w:tblGrid>
      <w:tr w:rsidR="006C7C5C" w:rsidTr="00DB4068">
        <w:trPr>
          <w:trHeight w:val="516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序号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姓名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职务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手机号码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办公电话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QQ号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电子邮箱</w:t>
            </w:r>
          </w:p>
        </w:tc>
      </w:tr>
      <w:tr w:rsidR="006C7C5C" w:rsidTr="00DB4068">
        <w:trPr>
          <w:trHeight w:val="494"/>
        </w:trPr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  <w:tr w:rsidR="006C7C5C" w:rsidTr="00DB4068">
        <w:trPr>
          <w:trHeight w:val="533"/>
        </w:trPr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</w:tbl>
    <w:p w:rsidR="006C7C5C" w:rsidRDefault="006C7C5C" w:rsidP="006C7C5C">
      <w:pPr>
        <w:widowControl w:val="0"/>
        <w:snapToGrid w:val="0"/>
        <w:spacing w:line="334" w:lineRule="atLeast"/>
        <w:jc w:val="left"/>
        <w:rPr>
          <w:rFonts w:ascii="宋体"/>
          <w:b/>
          <w:sz w:val="28"/>
        </w:rPr>
      </w:pPr>
    </w:p>
    <w:p w:rsidR="006C7C5C" w:rsidRDefault="006C7C5C" w:rsidP="006C7C5C">
      <w:pPr>
        <w:widowControl w:val="0"/>
        <w:snapToGrid w:val="0"/>
        <w:spacing w:line="334" w:lineRule="atLeast"/>
        <w:jc w:val="left"/>
      </w:pPr>
      <w:r>
        <w:rPr>
          <w:rFonts w:ascii="宋体"/>
          <w:b/>
          <w:sz w:val="28"/>
        </w:rPr>
        <w:t>试卷接收人信息：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23"/>
        <w:gridCol w:w="1146"/>
        <w:gridCol w:w="1941"/>
        <w:gridCol w:w="1701"/>
        <w:gridCol w:w="2638"/>
      </w:tblGrid>
      <w:tr w:rsidR="006C7C5C" w:rsidTr="00DB4068">
        <w:trPr>
          <w:trHeight w:val="4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序号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姓名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职务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手机号码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QQ号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身份证号</w:t>
            </w:r>
          </w:p>
        </w:tc>
      </w:tr>
      <w:tr w:rsidR="006C7C5C" w:rsidTr="00DB4068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  <w:tr w:rsidR="006C7C5C" w:rsidTr="00DB4068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</w:tbl>
    <w:p w:rsidR="006C7C5C" w:rsidRDefault="006C7C5C" w:rsidP="006C7C5C">
      <w:r>
        <w:rPr>
          <w:rFonts w:ascii="宋体"/>
          <w:b/>
          <w:sz w:val="28"/>
        </w:rPr>
        <w:lastRenderedPageBreak/>
        <w:t>网阅负责人信息：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1362"/>
        <w:gridCol w:w="2145"/>
        <w:gridCol w:w="1516"/>
        <w:gridCol w:w="2825"/>
      </w:tblGrid>
      <w:tr w:rsidR="006C7C5C" w:rsidTr="00DB4068">
        <w:trPr>
          <w:trHeight w:val="505"/>
        </w:trPr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姓名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职务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手机号码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QQ号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  <w:r>
              <w:rPr>
                <w:rFonts w:ascii="宋体"/>
                <w:sz w:val="28"/>
              </w:rPr>
              <w:t>电子邮箱</w:t>
            </w:r>
          </w:p>
        </w:tc>
      </w:tr>
      <w:tr w:rsidR="006C7C5C" w:rsidTr="00DB4068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C5C" w:rsidRDefault="006C7C5C" w:rsidP="00DB4068">
            <w:pPr>
              <w:jc w:val="center"/>
            </w:pPr>
          </w:p>
        </w:tc>
      </w:tr>
    </w:tbl>
    <w:p w:rsidR="006C7C5C" w:rsidRDefault="006C7C5C" w:rsidP="006C7C5C">
      <w:pPr>
        <w:spacing w:line="360" w:lineRule="auto"/>
        <w:rPr>
          <w:rFonts w:ascii="宋体"/>
          <w:sz w:val="28"/>
        </w:rPr>
      </w:pPr>
      <w:r>
        <w:rPr>
          <w:rFonts w:ascii="宋体"/>
          <w:sz w:val="28"/>
        </w:rPr>
        <w:t>请务必认真填写</w:t>
      </w:r>
      <w:r>
        <w:rPr>
          <w:rFonts w:ascii="宋体"/>
          <w:b/>
          <w:sz w:val="28"/>
        </w:rPr>
        <w:t>试卷接收人身份证号码</w:t>
      </w:r>
      <w:r>
        <w:rPr>
          <w:rFonts w:ascii="宋体"/>
          <w:sz w:val="28"/>
        </w:rPr>
        <w:t>，试卷接收人考试期间务必随身携带身份证，试卷送达人员将验证身份证信息进行试卷交接。</w:t>
      </w:r>
    </w:p>
    <w:p w:rsidR="006C7C5C" w:rsidRDefault="006C7C5C" w:rsidP="006C7C5C">
      <w:pPr>
        <w:spacing w:line="360" w:lineRule="auto"/>
        <w:rPr>
          <w:rFonts w:ascii="宋体"/>
          <w:sz w:val="28"/>
        </w:rPr>
      </w:pPr>
    </w:p>
    <w:p w:rsidR="006C7C5C" w:rsidRDefault="006C7C5C" w:rsidP="006C7C5C">
      <w:pPr>
        <w:widowControl w:val="0"/>
        <w:snapToGrid w:val="0"/>
        <w:spacing w:line="360" w:lineRule="auto"/>
      </w:pPr>
      <w:r>
        <w:rPr>
          <w:rFonts w:ascii="宋体"/>
          <w:b/>
          <w:sz w:val="28"/>
        </w:rPr>
        <w:t>注：</w:t>
      </w:r>
      <w:r>
        <w:rPr>
          <w:rFonts w:ascii="宋体"/>
          <w:sz w:val="28"/>
        </w:rPr>
        <w:t>此表纸质稿请加盖公章随试卷征订回执单一并邮寄，并请将电子稿发送至以下邮箱</w:t>
      </w:r>
      <w:r>
        <w:rPr>
          <w:rFonts w:ascii="宋体"/>
          <w:b/>
          <w:sz w:val="28"/>
        </w:rPr>
        <w:t>：</w:t>
      </w:r>
      <w:r>
        <w:rPr>
          <w:rFonts w:hint="eastAsia"/>
          <w:sz w:val="28"/>
          <w:szCs w:val="28"/>
        </w:rPr>
        <w:t>25588369@qq.com</w:t>
      </w:r>
    </w:p>
    <w:p w:rsidR="006C7C5C" w:rsidRDefault="006C7C5C" w:rsidP="006C7C5C">
      <w:pPr>
        <w:widowControl w:val="0"/>
        <w:snapToGrid w:val="0"/>
        <w:spacing w:line="362" w:lineRule="atLeast"/>
        <w:rPr>
          <w:rFonts w:ascii="宋体"/>
          <w:sz w:val="28"/>
        </w:rPr>
      </w:pPr>
      <w:r>
        <w:rPr>
          <w:rFonts w:ascii="宋体"/>
          <w:sz w:val="28"/>
        </w:rPr>
        <w:t xml:space="preserve">                             </w:t>
      </w:r>
    </w:p>
    <w:p w:rsidR="006C7C5C" w:rsidRDefault="006C7C5C" w:rsidP="006C7C5C">
      <w:pPr>
        <w:widowControl w:val="0"/>
        <w:snapToGrid w:val="0"/>
        <w:spacing w:line="362" w:lineRule="atLeast"/>
        <w:ind w:firstLineChars="2000" w:firstLine="5600"/>
        <w:jc w:val="right"/>
      </w:pPr>
      <w:r>
        <w:rPr>
          <w:rFonts w:ascii="宋体"/>
          <w:sz w:val="28"/>
        </w:rPr>
        <w:t xml:space="preserve"> 单位（盖章）</w:t>
      </w:r>
    </w:p>
    <w:p w:rsidR="006C7C5C" w:rsidRDefault="006C7C5C" w:rsidP="006C7C5C">
      <w:pPr>
        <w:widowControl w:val="0"/>
        <w:snapToGrid w:val="0"/>
        <w:spacing w:line="362" w:lineRule="atLeast"/>
        <w:rPr>
          <w:rFonts w:ascii="宋体"/>
          <w:sz w:val="28"/>
        </w:rPr>
      </w:pPr>
      <w:r>
        <w:rPr>
          <w:rFonts w:ascii="宋体"/>
          <w:sz w:val="28"/>
        </w:rPr>
        <w:t xml:space="preserve">                            </w:t>
      </w:r>
      <w:r>
        <w:rPr>
          <w:rFonts w:ascii="宋体" w:hint="eastAsia"/>
          <w:sz w:val="28"/>
        </w:rPr>
        <w:t xml:space="preserve">      </w:t>
      </w:r>
    </w:p>
    <w:p w:rsidR="006C7C5C" w:rsidRDefault="006C7C5C" w:rsidP="006C7C5C">
      <w:pPr>
        <w:widowControl w:val="0"/>
        <w:snapToGrid w:val="0"/>
        <w:spacing w:line="362" w:lineRule="atLeast"/>
        <w:ind w:firstLineChars="1967" w:firstLine="5508"/>
        <w:jc w:val="right"/>
      </w:pPr>
      <w:r>
        <w:rPr>
          <w:rFonts w:ascii="宋体"/>
          <w:sz w:val="28"/>
        </w:rPr>
        <w:t>202</w:t>
      </w:r>
      <w:r>
        <w:rPr>
          <w:rFonts w:ascii="宋体" w:hint="eastAsia"/>
          <w:sz w:val="28"/>
        </w:rPr>
        <w:t>2</w:t>
      </w:r>
      <w:r>
        <w:rPr>
          <w:rFonts w:ascii="宋体"/>
          <w:sz w:val="28"/>
        </w:rPr>
        <w:t xml:space="preserve">年 </w:t>
      </w:r>
      <w:r>
        <w:rPr>
          <w:rFonts w:ascii="宋体" w:hint="eastAsia"/>
          <w:sz w:val="28"/>
        </w:rPr>
        <w:t>3</w:t>
      </w:r>
      <w:r>
        <w:rPr>
          <w:rFonts w:ascii="宋体"/>
          <w:sz w:val="28"/>
        </w:rPr>
        <w:t xml:space="preserve">  月 </w:t>
      </w:r>
      <w:r>
        <w:rPr>
          <w:rFonts w:ascii="宋体" w:hint="eastAsia"/>
          <w:sz w:val="28"/>
        </w:rPr>
        <w:t>6</w:t>
      </w:r>
      <w:r>
        <w:rPr>
          <w:rFonts w:ascii="宋体"/>
          <w:sz w:val="28"/>
        </w:rPr>
        <w:t>日</w:t>
      </w:r>
    </w:p>
    <w:p w:rsidR="006C7C5C" w:rsidRDefault="006C7C5C" w:rsidP="006C7C5C"/>
    <w:p w:rsidR="00276289" w:rsidRDefault="000A0C0A"/>
    <w:sectPr w:rsidR="00276289" w:rsidSect="005D4F18">
      <w:headerReference w:type="default" r:id="rId6"/>
      <w:footerReference w:type="default" r:id="rId7"/>
      <w:endnotePr>
        <w:numFmt w:val="decimal"/>
      </w:endnotePr>
      <w:pgSz w:w="11905" w:h="16837"/>
      <w:pgMar w:top="1133" w:right="1133" w:bottom="1638" w:left="1133" w:header="850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0A" w:rsidRDefault="000A0C0A" w:rsidP="005D4F18">
      <w:pPr>
        <w:spacing w:line="240" w:lineRule="auto"/>
      </w:pPr>
      <w:r>
        <w:separator/>
      </w:r>
    </w:p>
  </w:endnote>
  <w:endnote w:type="continuationSeparator" w:id="0">
    <w:p w:rsidR="000A0C0A" w:rsidRDefault="000A0C0A" w:rsidP="005D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18" w:rsidRDefault="005D4F18">
    <w:pPr>
      <w:pStyle w:val="1"/>
      <w:widowControl w:val="0"/>
      <w:snapToGrid w:val="0"/>
      <w:spacing w:line="0" w:lineRule="atLeast"/>
    </w:pPr>
    <w:r>
      <w:fldChar w:fldCharType="begin"/>
    </w:r>
    <w:r w:rsidR="008B2C23">
      <w:instrText xml:space="preserve"> PAGE </w:instrText>
    </w:r>
    <w:r>
      <w:fldChar w:fldCharType="separate"/>
    </w:r>
    <w:r w:rsidR="00046196">
      <w:rPr>
        <w:noProof/>
      </w:rPr>
      <w:t>1</w:t>
    </w:r>
    <w: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30" type="#_x0000_t202" style="position:absolute;margin-left:56.65pt;margin-top:781.75pt;width:481.85pt;height:10.45pt;z-index:-251651072;mso-wrap-distance-left:0;mso-wrap-distance-right:0;mso-position-horizontal-relative:page;mso-position-vertical-relative:page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0A" w:rsidRDefault="000A0C0A" w:rsidP="005D4F18">
      <w:pPr>
        <w:spacing w:line="240" w:lineRule="auto"/>
      </w:pPr>
      <w:r>
        <w:separator/>
      </w:r>
    </w:p>
  </w:footnote>
  <w:footnote w:type="continuationSeparator" w:id="0">
    <w:p w:rsidR="000A0C0A" w:rsidRDefault="000A0C0A" w:rsidP="005D4F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18" w:rsidRDefault="005D4F18">
    <w:pPr>
      <w:widowControl w:val="0"/>
      <w:snapToGrid w:val="0"/>
      <w:spacing w:line="240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56.65pt;margin-top:42.5pt;width:481.85pt;height:11.6pt;z-index:-251656192;mso-wrap-distance-left:0;mso-wrap-distance-right:0;mso-position-horizontal-relative:page;mso-position-vertical-relative:page" filled="f" stroked="f">
          <v:fill opacity="0" o:opacity2="65535f"/>
          <v:shadow on="t" color="#a0a0a4" offset="0,0"/>
          <v:textbox inset="0,0,0,0"/>
          <w10:wrap anchorx="page" anchory="page"/>
        </v:shape>
      </w:pict>
    </w:r>
    <w:r>
      <w:pict>
        <v:shape id="文本框 3" o:spid="_x0000_s1026" type="#_x0000_t202" style="position:absolute;left:0;text-align:left;margin-left:56.65pt;margin-top:42.5pt;width:481.6pt;height:11.6pt;z-index:-251655168;mso-wrap-distance-left:0;mso-wrap-distance-right:0;mso-position-horizontal-relative:page;mso-position-vertical-relative:page" filled="f" stroked="f">
          <v:fill opacity="0" o:opacity2="65535f"/>
          <v:shadow on="t" color="#a0a0a4" offset="0,0"/>
          <v:textbox inset=".99997mm,0,.99997mm,.49997mm">
            <w:txbxContent>
              <w:p w:rsidR="005D4F18" w:rsidRDefault="005D4F18">
                <w:pPr>
                  <w:widowControl w:val="0"/>
                  <w:snapToGrid w:val="0"/>
                  <w:spacing w:line="844" w:lineRule="atLeast"/>
                </w:pPr>
              </w:p>
            </w:txbxContent>
          </v:textbox>
          <w10:wrap anchorx="page" anchory="page"/>
        </v:shape>
      </w:pict>
    </w:r>
    <w:r>
      <w:pict>
        <v:shape id="文本框 4" o:spid="_x0000_s1027" type="#_x0000_t202" style="position:absolute;left:0;text-align:left;margin-left:56.65pt;margin-top:42.5pt;width:481.3pt;height:14.15pt;z-index:-251654144;mso-wrap-distance-left:0;mso-wrap-distance-right:0;mso-position-horizontal-relative:page;mso-position-vertical-relative:page" filled="f" stroked="f">
          <v:fill opacity="0" o:opacity2="65535f"/>
          <v:shadow on="t" color="#a0a0a4" offset="0,0"/>
          <v:textbox inset=".99997mm,0,.99997mm,.49997mm">
            <w:txbxContent>
              <w:p w:rsidR="005D4F18" w:rsidRDefault="005D4F18">
                <w:pPr>
                  <w:widowControl w:val="0"/>
                  <w:snapToGrid w:val="0"/>
                  <w:spacing w:line="595" w:lineRule="atLeast"/>
                </w:pPr>
              </w:p>
              <w:p w:rsidR="005D4F18" w:rsidRDefault="005D4F18">
                <w:pPr>
                  <w:widowControl w:val="0"/>
                  <w:snapToGrid w:val="0"/>
                  <w:spacing w:line="606" w:lineRule="atLeast"/>
                </w:pPr>
              </w:p>
            </w:txbxContent>
          </v:textbox>
          <w10:wrap anchorx="page" anchory="page"/>
        </v:shape>
      </w:pict>
    </w:r>
    <w:r>
      <w:pict>
        <v:shape id="文本框 5" o:spid="_x0000_s1028" type="#_x0000_t202" style="position:absolute;left:0;text-align:left;margin-left:56.65pt;margin-top:758.8pt;width:481.3pt;height:32.3pt;z-index:-251653120;mso-wrap-distance-left:0;mso-wrap-distance-right:0;mso-position-horizontal-relative:page;mso-position-vertical-relative:page" filled="f" stroked="f">
          <v:fill opacity="0" o:opacity2="65535f"/>
          <v:shadow on="t" color="#a0a0a4" offset="0,0"/>
          <v:textbox inset=".99997mm,0,.99997mm,.49997mm">
            <w:txbxContent>
              <w:p w:rsidR="005D4F18" w:rsidRDefault="005D4F18">
                <w:pPr>
                  <w:widowControl w:val="0"/>
                  <w:snapToGrid w:val="0"/>
                  <w:spacing w:line="595" w:lineRule="atLeast"/>
                </w:pPr>
              </w:p>
              <w:p w:rsidR="005D4F18" w:rsidRDefault="005D4F18">
                <w:pPr>
                  <w:widowControl w:val="0"/>
                  <w:snapToGrid w:val="0"/>
                  <w:spacing w:line="606" w:lineRule="atLeast"/>
                </w:pPr>
              </w:p>
            </w:txbxContent>
          </v:textbox>
          <w10:wrap anchorx="page" anchory="page"/>
        </v:shape>
      </w:pict>
    </w:r>
    <w:r>
      <w:pict>
        <v:shape id="文本框 6" o:spid="_x0000_s1029" type="#_x0000_t202" style="position:absolute;left:0;text-align:left;margin-left:56.65pt;margin-top:781.2pt;width:481.6pt;height:10.45pt;z-index:-251652096;mso-wrap-distance-left:0;mso-wrap-distance-right:0;mso-position-horizontal-relative:page;mso-position-vertical-relative:page" filled="f" stroked="f">
          <v:fill opacity="0" o:opacity2="65535f"/>
          <v:shadow on="t" color="#a0a0a4" offset="0,0"/>
          <v:textbox inset=".99997mm,0,.99997mm,.49997mm">
            <w:txbxContent>
              <w:p w:rsidR="005D4F18" w:rsidRDefault="005D4F18">
                <w:pPr>
                  <w:widowControl w:val="0"/>
                  <w:snapToGrid w:val="0"/>
                  <w:spacing w:line="844" w:lineRule="atLeas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C5C"/>
    <w:rsid w:val="00046196"/>
    <w:rsid w:val="000A0C0A"/>
    <w:rsid w:val="005D4F18"/>
    <w:rsid w:val="005F2E93"/>
    <w:rsid w:val="00622636"/>
    <w:rsid w:val="006C7C5C"/>
    <w:rsid w:val="008B2C23"/>
    <w:rsid w:val="00A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C"/>
    <w:pPr>
      <w:spacing w:line="856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rsid w:val="006C7C5C"/>
    <w:pPr>
      <w:tabs>
        <w:tab w:val="left" w:pos="4138"/>
        <w:tab w:val="left" w:pos="8005"/>
      </w:tabs>
      <w:spacing w:line="714" w:lineRule="atLeast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xbany</cp:lastModifiedBy>
  <cp:revision>2</cp:revision>
  <dcterms:created xsi:type="dcterms:W3CDTF">2022-03-14T07:29:00Z</dcterms:created>
  <dcterms:modified xsi:type="dcterms:W3CDTF">2022-03-14T09:27:00Z</dcterms:modified>
</cp:coreProperties>
</file>